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B0" w:rsidRDefault="006A4EB0" w:rsidP="006A4E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t>Контроль навыков чтения  10 класс</w:t>
      </w:r>
    </w:p>
    <w:p w:rsidR="006A4EB0" w:rsidRDefault="006A4EB0" w:rsidP="006A4E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</w:p>
    <w:p w:rsidR="006A4EB0" w:rsidRDefault="006A4EB0" w:rsidP="006A4E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</w:p>
    <w:p w:rsidR="006A4EB0" w:rsidRDefault="006A4EB0" w:rsidP="006A4E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Пояснительная записка </w:t>
      </w:r>
      <w:r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</w:p>
    <w:p w:rsidR="006A4EB0" w:rsidRDefault="006A4EB0" w:rsidP="006A4E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</w:p>
    <w:p w:rsidR="006A4EB0" w:rsidRDefault="006A4EB0" w:rsidP="006A4EB0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составлена в соответствии с </w:t>
      </w:r>
      <w:proofErr w:type="gramStart"/>
      <w:r>
        <w:rPr>
          <w:rFonts w:ascii="TimesNewRoman,Italic" w:hAnsi="TimesNewRoman,Italic" w:cs="TimesNewRoman,Italic"/>
          <w:iCs/>
          <w:sz w:val="24"/>
          <w:szCs w:val="24"/>
        </w:rPr>
        <w:t>федеральным</w:t>
      </w:r>
      <w:proofErr w:type="gramEnd"/>
      <w:r>
        <w:rPr>
          <w:rFonts w:ascii="TimesNewRoman,Italic" w:hAnsi="TimesNewRoman,Italic" w:cs="TimesNewRoman,Italic"/>
          <w:iCs/>
          <w:sz w:val="24"/>
          <w:szCs w:val="24"/>
        </w:rPr>
        <w:t xml:space="preserve"> государственным </w:t>
      </w:r>
    </w:p>
    <w:p w:rsidR="006A4EB0" w:rsidRDefault="006A4EB0" w:rsidP="006A4EB0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стандартом среднего </w:t>
      </w:r>
      <w:r w:rsidR="00015061">
        <w:rPr>
          <w:rFonts w:ascii="TimesNewRoman,Italic" w:hAnsi="TimesNewRoman,Italic" w:cs="TimesNewRoman,Italic"/>
          <w:iCs/>
          <w:sz w:val="24"/>
          <w:szCs w:val="24"/>
        </w:rPr>
        <w:t xml:space="preserve">общего </w:t>
      </w:r>
      <w:r>
        <w:rPr>
          <w:rFonts w:ascii="TimesNewRoman,Italic" w:hAnsi="TimesNewRoman,Italic" w:cs="TimesNewRoman,Italic"/>
          <w:iCs/>
          <w:sz w:val="24"/>
          <w:szCs w:val="24"/>
        </w:rPr>
        <w:t xml:space="preserve">образования. Объектом контроля является речевая деятельность (чтение).  </w:t>
      </w:r>
    </w:p>
    <w:p w:rsidR="006A4EB0" w:rsidRDefault="006A4EB0" w:rsidP="006A4EB0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состоит из двух заданий: </w:t>
      </w:r>
    </w:p>
    <w:p w:rsidR="006A4EB0" w:rsidRDefault="006A4EB0" w:rsidP="006A4EB0">
      <w:pPr>
        <w:autoSpaceDE w:val="0"/>
        <w:autoSpaceDN w:val="0"/>
        <w:adjustRightInd w:val="0"/>
        <w:spacing w:after="0"/>
        <w:jc w:val="center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Задание 1 (базовый уровень): понимание общего содержания текста. Тип задания: </w:t>
      </w:r>
    </w:p>
    <w:p w:rsidR="006A4EB0" w:rsidRDefault="006A4EB0" w:rsidP="006A4EB0">
      <w:pPr>
        <w:autoSpaceDE w:val="0"/>
        <w:autoSpaceDN w:val="0"/>
        <w:adjustRightInd w:val="0"/>
        <w:spacing w:after="0"/>
        <w:jc w:val="center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установление соответствия; каждый заголовок соответствует только одному тексту, </w:t>
      </w:r>
      <w:proofErr w:type="gramStart"/>
      <w:r>
        <w:rPr>
          <w:rFonts w:ascii="TimesNewRoman,Italic" w:hAnsi="TimesNewRoman,Italic" w:cs="TimesNewRoman,Italic"/>
          <w:iCs/>
          <w:sz w:val="24"/>
          <w:szCs w:val="24"/>
        </w:rPr>
        <w:t>при</w:t>
      </w:r>
      <w:proofErr w:type="gramEnd"/>
      <w:r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</w:p>
    <w:p w:rsidR="006A4EB0" w:rsidRDefault="006A4EB0" w:rsidP="006A4EB0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proofErr w:type="gramStart"/>
      <w:r>
        <w:rPr>
          <w:rFonts w:ascii="TimesNewRoman,Italic" w:hAnsi="TimesNewRoman,Italic" w:cs="TimesNewRoman,Italic"/>
          <w:iCs/>
          <w:sz w:val="24"/>
          <w:szCs w:val="24"/>
        </w:rPr>
        <w:t>этом</w:t>
      </w:r>
      <w:proofErr w:type="gramEnd"/>
      <w:r>
        <w:rPr>
          <w:rFonts w:ascii="TimesNewRoman,Italic" w:hAnsi="TimesNewRoman,Italic" w:cs="TimesNewRoman,Italic"/>
          <w:iCs/>
          <w:sz w:val="24"/>
          <w:szCs w:val="24"/>
        </w:rPr>
        <w:t xml:space="preserve">, один заголовок лишний. </w:t>
      </w:r>
    </w:p>
    <w:p w:rsidR="006A4EB0" w:rsidRDefault="006A4EB0" w:rsidP="006A4EB0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Задание 2: Тип задания: найти запрашиваемую информацию. </w:t>
      </w:r>
    </w:p>
    <w:p w:rsidR="006A4EB0" w:rsidRDefault="006A4EB0" w:rsidP="006A4EB0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Pr="00E0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333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4EB0" w:rsidRDefault="006A4EB0" w:rsidP="006A4EB0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20 минут для выполнения работы. </w:t>
      </w:r>
    </w:p>
    <w:p w:rsidR="006A4EB0" w:rsidRPr="00E04BD9" w:rsidRDefault="006A4EB0" w:rsidP="006A4EB0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6A4EB0" w:rsidRPr="00805FC9" w:rsidRDefault="006A4EB0" w:rsidP="006A4EB0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6A4EB0" w:rsidRPr="00805FC9" w:rsidTr="009E575B">
        <w:trPr>
          <w:trHeight w:val="552"/>
        </w:trPr>
        <w:tc>
          <w:tcPr>
            <w:tcW w:w="4961" w:type="dxa"/>
          </w:tcPr>
          <w:p w:rsidR="006A4EB0" w:rsidRPr="00805FC9" w:rsidRDefault="006A4EB0" w:rsidP="009E575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05FC9">
              <w:rPr>
                <w:sz w:val="24"/>
              </w:rPr>
              <w:t>%</w:t>
            </w:r>
            <w:r w:rsidRPr="00805FC9">
              <w:rPr>
                <w:spacing w:val="-2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правильно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805FC9">
              <w:rPr>
                <w:sz w:val="24"/>
              </w:rPr>
              <w:t>выполненного</w:t>
            </w:r>
            <w:proofErr w:type="spellEnd"/>
            <w:r w:rsidRPr="00805FC9">
              <w:rPr>
                <w:spacing w:val="-5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задания</w:t>
            </w:r>
            <w:proofErr w:type="spellEnd"/>
          </w:p>
          <w:p w:rsidR="006A4EB0" w:rsidRPr="00805FC9" w:rsidRDefault="006A4EB0" w:rsidP="009E575B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6A4EB0" w:rsidRPr="00805FC9" w:rsidRDefault="006A4EB0" w:rsidP="009E575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Оценка</w:t>
            </w:r>
            <w:proofErr w:type="spellEnd"/>
          </w:p>
        </w:tc>
      </w:tr>
      <w:tr w:rsidR="006A4EB0" w:rsidRPr="00805FC9" w:rsidTr="009E575B">
        <w:trPr>
          <w:trHeight w:val="275"/>
        </w:trPr>
        <w:tc>
          <w:tcPr>
            <w:tcW w:w="4961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91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100 %</w:t>
            </w:r>
          </w:p>
        </w:tc>
        <w:tc>
          <w:tcPr>
            <w:tcW w:w="2410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5</w:t>
            </w:r>
          </w:p>
        </w:tc>
      </w:tr>
      <w:tr w:rsidR="006A4EB0" w:rsidRPr="00805FC9" w:rsidTr="009E575B">
        <w:trPr>
          <w:trHeight w:val="277"/>
        </w:trPr>
        <w:tc>
          <w:tcPr>
            <w:tcW w:w="4961" w:type="dxa"/>
          </w:tcPr>
          <w:p w:rsidR="006A4EB0" w:rsidRPr="00805FC9" w:rsidRDefault="006A4EB0" w:rsidP="009E575B">
            <w:pPr>
              <w:pStyle w:val="TableParagraph"/>
              <w:spacing w:line="258" w:lineRule="exact"/>
              <w:rPr>
                <w:sz w:val="24"/>
              </w:rPr>
            </w:pPr>
            <w:r w:rsidRPr="00805FC9">
              <w:rPr>
                <w:sz w:val="24"/>
              </w:rPr>
              <w:t>75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90 %</w:t>
            </w:r>
          </w:p>
        </w:tc>
        <w:tc>
          <w:tcPr>
            <w:tcW w:w="2410" w:type="dxa"/>
          </w:tcPr>
          <w:p w:rsidR="006A4EB0" w:rsidRPr="00805FC9" w:rsidRDefault="006A4EB0" w:rsidP="009E575B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4</w:t>
            </w:r>
          </w:p>
        </w:tc>
      </w:tr>
      <w:tr w:rsidR="006A4EB0" w:rsidRPr="00805FC9" w:rsidTr="009E575B">
        <w:trPr>
          <w:trHeight w:val="275"/>
        </w:trPr>
        <w:tc>
          <w:tcPr>
            <w:tcW w:w="4961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74 %</w:t>
            </w:r>
          </w:p>
        </w:tc>
        <w:tc>
          <w:tcPr>
            <w:tcW w:w="2410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3</w:t>
            </w:r>
          </w:p>
        </w:tc>
      </w:tr>
      <w:tr w:rsidR="006A4EB0" w:rsidRPr="00805FC9" w:rsidTr="009E575B">
        <w:trPr>
          <w:trHeight w:val="275"/>
        </w:trPr>
        <w:tc>
          <w:tcPr>
            <w:tcW w:w="4961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Менее</w:t>
            </w:r>
            <w:proofErr w:type="spellEnd"/>
            <w:r w:rsidRPr="00805FC9">
              <w:rPr>
                <w:spacing w:val="-4"/>
                <w:sz w:val="24"/>
              </w:rPr>
              <w:t xml:space="preserve"> </w:t>
            </w: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%</w:t>
            </w:r>
          </w:p>
        </w:tc>
        <w:tc>
          <w:tcPr>
            <w:tcW w:w="2410" w:type="dxa"/>
          </w:tcPr>
          <w:p w:rsidR="006A4EB0" w:rsidRPr="00805FC9" w:rsidRDefault="006A4EB0" w:rsidP="009E575B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2</w:t>
            </w:r>
          </w:p>
        </w:tc>
      </w:tr>
    </w:tbl>
    <w:p w:rsidR="006A4EB0" w:rsidRPr="00E04BD9" w:rsidRDefault="006A4EB0" w:rsidP="006A4EB0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6A4EB0" w:rsidRPr="00E04BD9" w:rsidRDefault="006A4EB0" w:rsidP="006A4EB0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6A4EB0" w:rsidRDefault="006A4EB0" w:rsidP="006A4EB0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t>Ключи:</w:t>
      </w:r>
      <w:r w:rsidRPr="00577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A4EB0" w:rsidRDefault="006A4EB0" w:rsidP="006A4EB0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NewRoman" w:hAnsi="TimesNewRoman" w:cs="TimesNewRoman"/>
          <w:b/>
          <w:sz w:val="24"/>
          <w:szCs w:val="24"/>
          <w:lang w:val="en-US"/>
        </w:rPr>
        <w:t>Task</w:t>
      </w:r>
      <w:r w:rsidRPr="006A4EB0">
        <w:rPr>
          <w:rFonts w:ascii="TimesNewRoman" w:hAnsi="TimesNewRoman" w:cs="TimesNewRoman"/>
          <w:b/>
          <w:sz w:val="24"/>
          <w:szCs w:val="24"/>
          <w:lang w:val="en-US"/>
        </w:rPr>
        <w:t xml:space="preserve"> 1.</w:t>
      </w:r>
      <w:proofErr w:type="gramEnd"/>
      <w:r>
        <w:rPr>
          <w:rFonts w:ascii="TimesNewRoman" w:hAnsi="TimesNewRoman" w:cs="TimesNewRoman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A4EB0">
        <w:rPr>
          <w:rFonts w:ascii="Times New Roman" w:hAnsi="Times New Roman" w:cs="Times New Roman"/>
          <w:sz w:val="24"/>
          <w:szCs w:val="24"/>
          <w:lang w:val="en-US"/>
        </w:rPr>
        <w:t xml:space="preserve"> 4, </w:t>
      </w:r>
      <w:r w:rsidR="0093336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33362" w:rsidRPr="006A4EB0">
        <w:rPr>
          <w:rFonts w:ascii="Times New Roman" w:hAnsi="Times New Roman" w:cs="Times New Roman"/>
          <w:sz w:val="24"/>
          <w:szCs w:val="24"/>
          <w:lang w:val="en-US"/>
        </w:rPr>
        <w:t>5,</w:t>
      </w:r>
      <w:r w:rsidRPr="006A4E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A4EB0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A4EB0">
        <w:rPr>
          <w:rFonts w:ascii="Times New Roman" w:hAnsi="Times New Roman" w:cs="Times New Roman"/>
          <w:sz w:val="24"/>
          <w:szCs w:val="24"/>
          <w:lang w:val="en-US"/>
        </w:rPr>
        <w:t xml:space="preserve">6,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A4EB0">
        <w:rPr>
          <w:rFonts w:ascii="Times New Roman" w:hAnsi="Times New Roman" w:cs="Times New Roman"/>
          <w:sz w:val="24"/>
          <w:szCs w:val="24"/>
          <w:lang w:val="en-US"/>
        </w:rPr>
        <w:t>1.</w:t>
      </w:r>
      <w:proofErr w:type="gramEnd"/>
    </w:p>
    <w:p w:rsidR="006A4EB0" w:rsidRPr="00933362" w:rsidRDefault="006A4EB0" w:rsidP="006A4EB0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NewRoman" w:hAnsi="TimesNewRoman" w:cs="TimesNewRoman"/>
          <w:b/>
          <w:sz w:val="24"/>
          <w:szCs w:val="24"/>
          <w:lang w:val="en-US"/>
        </w:rPr>
        <w:t>Task</w:t>
      </w:r>
      <w:r w:rsidRPr="006A4EB0">
        <w:rPr>
          <w:rFonts w:ascii="TimesNewRoman" w:hAnsi="TimesNewRoman" w:cs="TimesNewRoman"/>
          <w:b/>
          <w:sz w:val="24"/>
          <w:szCs w:val="24"/>
          <w:lang w:val="en-US"/>
        </w:rPr>
        <w:t xml:space="preserve"> </w:t>
      </w:r>
      <w:r>
        <w:rPr>
          <w:rFonts w:ascii="TimesNewRoman" w:hAnsi="TimesNewRoman" w:cs="TimesNewRoman"/>
          <w:b/>
          <w:sz w:val="24"/>
          <w:szCs w:val="24"/>
          <w:lang w:val="en-US"/>
        </w:rPr>
        <w:t>2</w:t>
      </w:r>
      <w:r w:rsidRPr="006A4EB0">
        <w:rPr>
          <w:rFonts w:ascii="TimesNewRoman" w:hAnsi="TimesNewRoman" w:cs="TimesNewRoman"/>
          <w:b/>
          <w:sz w:val="24"/>
          <w:szCs w:val="24"/>
          <w:lang w:val="en-US"/>
        </w:rPr>
        <w:t>.</w:t>
      </w:r>
      <w:proofErr w:type="gramEnd"/>
      <w:r>
        <w:rPr>
          <w:rFonts w:ascii="TimesNewRoman" w:hAnsi="TimesNewRoman" w:cs="TimesNewRoman"/>
          <w:b/>
          <w:sz w:val="24"/>
          <w:szCs w:val="24"/>
          <w:lang w:val="en-US"/>
        </w:rPr>
        <w:t xml:space="preserve"> </w:t>
      </w:r>
      <w:r w:rsidRPr="00933362">
        <w:rPr>
          <w:rFonts w:ascii="TimesNewRoman" w:hAnsi="TimesNewRoman" w:cs="TimesNewRoman"/>
          <w:sz w:val="24"/>
          <w:szCs w:val="24"/>
          <w:lang w:val="en-US"/>
        </w:rPr>
        <w:t>1</w:t>
      </w:r>
      <w:r w:rsidR="00933362" w:rsidRPr="00933362">
        <w:rPr>
          <w:rFonts w:ascii="TimesNewRoman" w:hAnsi="TimesNewRoman" w:cs="TimesNewRoman"/>
          <w:sz w:val="24"/>
          <w:szCs w:val="24"/>
          <w:lang w:val="en-US"/>
        </w:rPr>
        <w:t>D, 2E, 3A, 4C, 5B</w:t>
      </w:r>
      <w:r w:rsidRPr="00933362">
        <w:rPr>
          <w:rFonts w:ascii="TimesNewRoman" w:hAnsi="TimesNewRoman" w:cs="TimesNewRoman"/>
          <w:sz w:val="24"/>
          <w:szCs w:val="24"/>
          <w:lang w:val="en-US"/>
        </w:rPr>
        <w:t>,</w:t>
      </w:r>
    </w:p>
    <w:p w:rsidR="006A4EB0" w:rsidRPr="006A4EB0" w:rsidRDefault="006A4EB0" w:rsidP="006A4EB0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6A4EB0">
      <w:pPr>
        <w:rPr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933362" w:rsidRDefault="00933362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933362" w:rsidRPr="006A4EB0" w:rsidRDefault="00933362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6A4EB0" w:rsidRPr="006A4EB0" w:rsidRDefault="006A4EB0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577E97" w:rsidRDefault="00577E97" w:rsidP="00577E9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lastRenderedPageBreak/>
        <w:t>Контроль навыков чтения  10 класс</w:t>
      </w:r>
    </w:p>
    <w:p w:rsidR="00577E97" w:rsidRDefault="00577E97" w:rsidP="004079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7994" w:rsidRPr="00407994" w:rsidRDefault="006A4EB0" w:rsidP="004079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  <w:lang w:val="en-US"/>
        </w:rPr>
        <w:t>Task</w:t>
      </w:r>
      <w:r w:rsidRPr="006A4EB0">
        <w:rPr>
          <w:rFonts w:ascii="TimesNewRoman" w:hAnsi="TimesNewRoman" w:cs="TimesNewRoman"/>
          <w:b/>
          <w:sz w:val="24"/>
          <w:szCs w:val="24"/>
        </w:rPr>
        <w:t xml:space="preserve"> 1.</w:t>
      </w:r>
      <w:r w:rsidR="00407994" w:rsidRPr="00407994">
        <w:rPr>
          <w:rFonts w:ascii="Times New Roman" w:hAnsi="Times New Roman" w:cs="Times New Roman"/>
          <w:sz w:val="24"/>
          <w:szCs w:val="24"/>
        </w:rPr>
        <w:t>Установите соответствие между текстами A–E и рубриками 1–6.</w:t>
      </w:r>
      <w:r w:rsidR="00577E97" w:rsidRPr="00407994">
        <w:rPr>
          <w:rFonts w:ascii="Times New Roman" w:hAnsi="Times New Roman" w:cs="Times New Roman"/>
          <w:sz w:val="24"/>
          <w:szCs w:val="24"/>
        </w:rPr>
        <w:t xml:space="preserve"> Используйте каждую цифру только один раз. В задании одна</w:t>
      </w:r>
      <w:r w:rsidR="00577E97" w:rsidRPr="00577E97">
        <w:rPr>
          <w:rFonts w:ascii="Times New Roman" w:hAnsi="Times New Roman" w:cs="Times New Roman"/>
          <w:sz w:val="24"/>
          <w:szCs w:val="24"/>
        </w:rPr>
        <w:t xml:space="preserve"> </w:t>
      </w:r>
      <w:r w:rsidR="00577E97" w:rsidRPr="00407994">
        <w:rPr>
          <w:rFonts w:ascii="Times New Roman" w:hAnsi="Times New Roman" w:cs="Times New Roman"/>
          <w:sz w:val="24"/>
          <w:szCs w:val="24"/>
        </w:rPr>
        <w:t>рубрика лишняя.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1. Weather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2. Sports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3. Health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4. Sightseeing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5. Safety on transport</w:t>
      </w:r>
    </w:p>
    <w:p w:rsidR="00407994" w:rsidRPr="00577E97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6. Politics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A.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The central feature of the Kosovo estate, the Palace with its splendid forecourt and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magnificent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formal garden, is the best preserved part of the estate. The forecourt is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combination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of the designing principles of the old boyar estate and the eighteenth-century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country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residence. The irregular arrangement of the buildings gives the forecourt a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pictu</w:t>
      </w:r>
      <w:bookmarkStart w:id="0" w:name="_GoBack"/>
      <w:bookmarkEnd w:id="0"/>
      <w:r w:rsidRPr="00407994">
        <w:rPr>
          <w:rFonts w:ascii="Times New Roman" w:hAnsi="Times New Roman" w:cs="Times New Roman"/>
          <w:sz w:val="24"/>
          <w:szCs w:val="24"/>
          <w:lang w:val="en-US"/>
        </w:rPr>
        <w:t>resque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quality.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B.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Seeing a dog sticking its head out the car window enjoying the sights and smells on a sunny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day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is super cute, but is it safe? Increasingly, many are saying it’s not. Experts say that in a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car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with brakes being applied while driving 35 miles per hour, even a small dog can create a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force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the equivalent of 2,700 pound baby elephant! Bad for your dog … and could be bad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you too.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C.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In an exciting game, </w:t>
      </w:r>
      <w:proofErr w:type="spellStart"/>
      <w:r w:rsidRPr="00407994">
        <w:rPr>
          <w:rFonts w:ascii="Times New Roman" w:hAnsi="Times New Roman" w:cs="Times New Roman"/>
          <w:sz w:val="24"/>
          <w:szCs w:val="24"/>
          <w:lang w:val="en-US"/>
        </w:rPr>
        <w:t>Barco</w:t>
      </w:r>
      <w:proofErr w:type="spell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was up 5-1 with just moments left –so close, but they’d need one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for the miracle win. Then, in stoppage time (after regulation time is done and where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time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lost during the game is made up) … with seconds left, </w:t>
      </w:r>
      <w:proofErr w:type="spellStart"/>
      <w:r w:rsidRPr="00407994">
        <w:rPr>
          <w:rFonts w:ascii="Times New Roman" w:hAnsi="Times New Roman" w:cs="Times New Roman"/>
          <w:sz w:val="24"/>
          <w:szCs w:val="24"/>
          <w:lang w:val="en-US"/>
        </w:rPr>
        <w:t>Barco</w:t>
      </w:r>
      <w:proofErr w:type="spell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passed it to substitute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player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07994">
        <w:rPr>
          <w:rFonts w:ascii="Times New Roman" w:hAnsi="Times New Roman" w:cs="Times New Roman"/>
          <w:sz w:val="24"/>
          <w:szCs w:val="24"/>
          <w:lang w:val="en-US"/>
        </w:rPr>
        <w:t>Sergi</w:t>
      </w:r>
      <w:proofErr w:type="spell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Roberto, who placed a perfectly timed foot on the ball … and scored!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D.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In the presidential elections in France win for Marine Le Pen would have resulted in a very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different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vision. Ms. Le Pen had wanted a </w:t>
      </w:r>
      <w:proofErr w:type="spellStart"/>
      <w:r w:rsidRPr="00407994">
        <w:rPr>
          <w:rFonts w:ascii="Times New Roman" w:hAnsi="Times New Roman" w:cs="Times New Roman"/>
          <w:sz w:val="24"/>
          <w:szCs w:val="24"/>
          <w:lang w:val="en-US"/>
        </w:rPr>
        <w:t>Frexit</w:t>
      </w:r>
      <w:proofErr w:type="spellEnd"/>
      <w:r w:rsidRPr="00407994">
        <w:rPr>
          <w:rFonts w:ascii="Times New Roman" w:hAnsi="Times New Roman" w:cs="Times New Roman"/>
          <w:sz w:val="24"/>
          <w:szCs w:val="24"/>
          <w:lang w:val="en-US"/>
        </w:rPr>
        <w:t>, France’s exit from the European Union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similar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proofErr w:type="spellStart"/>
      <w:r w:rsidRPr="00407994">
        <w:rPr>
          <w:rFonts w:ascii="Times New Roman" w:hAnsi="Times New Roman" w:cs="Times New Roman"/>
          <w:sz w:val="24"/>
          <w:szCs w:val="24"/>
          <w:lang w:val="en-US"/>
        </w:rPr>
        <w:t>Brexit</w:t>
      </w:r>
      <w:proofErr w:type="spellEnd"/>
      <w:r w:rsidRPr="00407994">
        <w:rPr>
          <w:rFonts w:ascii="Times New Roman" w:hAnsi="Times New Roman" w:cs="Times New Roman"/>
          <w:sz w:val="24"/>
          <w:szCs w:val="24"/>
          <w:lang w:val="en-US"/>
        </w:rPr>
        <w:t>, Britain’s recent exit from European Union membership). During the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campaign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>, her views were often compared to President Trump’s.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E.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The rain overwhelmed rivers and streams causing “flash floods” as the banks couldn’t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absorb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or contain the water. The force of the rushing waters uprooted homes and cars as it</w:t>
      </w:r>
    </w:p>
    <w:p w:rsidR="00407994" w:rsidRPr="00407994" w:rsidRDefault="00407994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07994">
        <w:rPr>
          <w:rFonts w:ascii="Times New Roman" w:hAnsi="Times New Roman" w:cs="Times New Roman"/>
          <w:sz w:val="24"/>
          <w:szCs w:val="24"/>
          <w:lang w:val="en-US"/>
        </w:rPr>
        <w:t>went</w:t>
      </w:r>
      <w:proofErr w:type="gramEnd"/>
      <w:r w:rsidRPr="00407994">
        <w:rPr>
          <w:rFonts w:ascii="Times New Roman" w:hAnsi="Times New Roman" w:cs="Times New Roman"/>
          <w:sz w:val="24"/>
          <w:szCs w:val="24"/>
          <w:lang w:val="en-US"/>
        </w:rPr>
        <w:t xml:space="preserve"> by, snapped roads and bridges in half, and breached dams meant to contain the water.</w:t>
      </w:r>
    </w:p>
    <w:p w:rsidR="00F2767D" w:rsidRPr="006A4EB0" w:rsidRDefault="00407994" w:rsidP="006A4E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07994">
        <w:rPr>
          <w:rFonts w:ascii="Times New Roman" w:hAnsi="Times New Roman" w:cs="Times New Roman"/>
          <w:sz w:val="24"/>
          <w:szCs w:val="24"/>
          <w:lang w:val="en-US"/>
        </w:rPr>
        <w:t>Many towns can be reached now only by helicopters.</w:t>
      </w:r>
    </w:p>
    <w:p w:rsidR="00F2767D" w:rsidRDefault="00F2767D" w:rsidP="00F2767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NewRoman" w:hAnsi="TimesNewRoman" w:cs="TimesNewRoman"/>
          <w:b/>
          <w:sz w:val="24"/>
          <w:szCs w:val="24"/>
          <w:lang w:val="en-US"/>
        </w:rPr>
        <w:t>Task 2.</w:t>
      </w:r>
      <w:proofErr w:type="gramEnd"/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Read the text</w:t>
      </w:r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again</w:t>
      </w:r>
      <w:r w:rsidRPr="005741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Match the sentences (1–6) with the </w:t>
      </w:r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parts (A–E). Which part mentions:  </w:t>
      </w:r>
    </w:p>
    <w:p w:rsidR="00F2767D" w:rsidRDefault="00933362" w:rsidP="00F276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names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F2767D" w:rsidRPr="00F2767D">
        <w:rPr>
          <w:rFonts w:ascii="Times New Roman" w:hAnsi="Times New Roman" w:cs="Times New Roman"/>
          <w:sz w:val="24"/>
          <w:szCs w:val="24"/>
          <w:lang w:val="en-US"/>
        </w:rPr>
        <w:t xml:space="preserve"> famous politician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2767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2767D" w:rsidRDefault="006A4EB0" w:rsidP="00F276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F2767D">
        <w:rPr>
          <w:rFonts w:ascii="Times New Roman" w:hAnsi="Times New Roman" w:cs="Times New Roman"/>
          <w:sz w:val="24"/>
          <w:szCs w:val="24"/>
          <w:lang w:val="en-US"/>
        </w:rPr>
        <w:t xml:space="preserve"> climate disaster?</w:t>
      </w:r>
    </w:p>
    <w:p w:rsidR="006A4EB0" w:rsidRDefault="006A4EB0" w:rsidP="00F276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country residence?</w:t>
      </w:r>
    </w:p>
    <w:p w:rsidR="006A4EB0" w:rsidRDefault="006A4EB0" w:rsidP="00F276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A4EB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A4EB0">
        <w:rPr>
          <w:rFonts w:ascii="Times New Roman" w:hAnsi="Times New Roman" w:cs="Times New Roman"/>
          <w:sz w:val="24"/>
          <w:szCs w:val="24"/>
          <w:lang w:val="en-US"/>
        </w:rPr>
        <w:t xml:space="preserve"> splendid game? </w:t>
      </w:r>
    </w:p>
    <w:p w:rsidR="006A4EB0" w:rsidRDefault="006A4EB0" w:rsidP="006A4E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in a transport</w:t>
      </w:r>
      <w:r w:rsidR="0093336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A4EB0" w:rsidRPr="006A4EB0" w:rsidRDefault="006A4EB0" w:rsidP="006A4EB0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577E97" w:rsidRDefault="00577E97" w:rsidP="004079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77E97" w:rsidRPr="00577E97" w:rsidRDefault="00577E97" w:rsidP="006A4EB0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577E97" w:rsidRPr="00577E97" w:rsidSect="00C01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A5626"/>
    <w:multiLevelType w:val="hybridMultilevel"/>
    <w:tmpl w:val="CDF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994"/>
    <w:rsid w:val="00015061"/>
    <w:rsid w:val="00193EEE"/>
    <w:rsid w:val="00407994"/>
    <w:rsid w:val="00577E97"/>
    <w:rsid w:val="006A4EB0"/>
    <w:rsid w:val="00933362"/>
    <w:rsid w:val="00A9521E"/>
    <w:rsid w:val="00C01EAC"/>
    <w:rsid w:val="00F2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67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A4E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4EB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рауф</dc:creator>
  <cp:lastModifiedBy>Винера</cp:lastModifiedBy>
  <cp:revision>6</cp:revision>
  <cp:lastPrinted>2019-10-07T02:36:00Z</cp:lastPrinted>
  <dcterms:created xsi:type="dcterms:W3CDTF">2019-10-07T02:30:00Z</dcterms:created>
  <dcterms:modified xsi:type="dcterms:W3CDTF">2021-11-14T12:40:00Z</dcterms:modified>
</cp:coreProperties>
</file>